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  <w:bookmarkStart w:id="3" w:name="_GoBack"/>
      <w:bookmarkEnd w:id="3"/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F0B90">
        <w:rPr>
          <w:b/>
          <w:sz w:val="26"/>
          <w:szCs w:val="26"/>
        </w:rPr>
        <w:t>29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EF0B90" w:rsidRPr="00EF0B90">
        <w:rPr>
          <w:b/>
          <w:sz w:val="26"/>
          <w:szCs w:val="26"/>
        </w:rPr>
        <w:t>ноября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91722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EF0B90" w:rsidRPr="00EF0B90">
              <w:t>метанола технического по ГОСТ 2222-95 в в/ц (цех №5)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EF0B90" w:rsidRPr="00EF0B90">
              <w:t>метанола технического по ГОСТ 2222-95 в в/ц (цех №5)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EF0B90">
            <w:pPr>
              <w:tabs>
                <w:tab w:val="left" w:pos="1134"/>
              </w:tabs>
              <w:spacing w:line="276" w:lineRule="auto"/>
              <w:ind w:left="2411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EF0B90" w:rsidRPr="00EF0B90">
              <w:t>метанола технического по ГОСТ 2222-95 в в/ц (цех №5)</w:t>
            </w:r>
            <w:r w:rsidR="00EF0B90">
              <w:t xml:space="preserve"> </w:t>
            </w:r>
            <w:r w:rsidR="00CC60FB" w:rsidRPr="00912D34">
              <w:t>признат</w:t>
            </w:r>
            <w:r w:rsidR="00500B7C">
              <w:t>ь</w:t>
            </w:r>
            <w:r w:rsidR="003D76EE">
              <w:t xml:space="preserve"> </w:t>
            </w:r>
            <w:r w:rsidR="00EF0B90" w:rsidRPr="00EF0B90">
              <w:rPr>
                <w:b/>
              </w:rPr>
              <w:t>ООО «Сибирская метанольная химическая компания»</w:t>
            </w:r>
            <w:r w:rsidR="00EF0B90">
              <w:rPr>
                <w:b/>
              </w:rPr>
              <w:t>;</w:t>
            </w:r>
            <w:r w:rsidR="00EF0B90" w:rsidRPr="00EF0B90">
              <w:rPr>
                <w:b/>
              </w:rPr>
              <w:t xml:space="preserve"> ООО ТД «Щекиноазот»</w:t>
            </w:r>
            <w:r w:rsidR="00653730"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62" w:rsidRDefault="00CB4962">
      <w:r>
        <w:separator/>
      </w:r>
    </w:p>
  </w:endnote>
  <w:endnote w:type="continuationSeparator" w:id="0">
    <w:p w:rsidR="00CB4962" w:rsidRDefault="00CB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62" w:rsidRDefault="00CB4962">
      <w:r>
        <w:separator/>
      </w:r>
    </w:p>
  </w:footnote>
  <w:footnote w:type="continuationSeparator" w:id="0">
    <w:p w:rsidR="00CB4962" w:rsidRDefault="00CB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F0B9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2018-12-07T12:03:00Z</dcterms:modified>
</cp:coreProperties>
</file>